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4975" w:type="pct"/>
        <w:tblLook w:val="04A0" w:firstRow="1" w:lastRow="0" w:firstColumn="1" w:lastColumn="0" w:noHBand="0" w:noVBand="1"/>
      </w:tblPr>
      <w:tblGrid>
        <w:gridCol w:w="1449"/>
        <w:gridCol w:w="5890"/>
        <w:gridCol w:w="1670"/>
      </w:tblGrid>
      <w:tr w:rsidR="00D91904" w14:paraId="2BD82440" w14:textId="77777777" w:rsidTr="00D91904">
        <w:trPr>
          <w:trHeight w:val="1273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31E05" w14:textId="73D6C06B" w:rsidR="00D91904" w:rsidRDefault="00D91904" w:rsidP="00D91904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11E6130" wp14:editId="2DF6E5B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-31750</wp:posOffset>
                  </wp:positionV>
                  <wp:extent cx="747395" cy="1007745"/>
                  <wp:effectExtent l="0" t="0" r="0" b="1905"/>
                  <wp:wrapNone/>
                  <wp:docPr id="1" name="Imagen 1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36669" w14:textId="77777777" w:rsidR="00D91904" w:rsidRDefault="00D91904" w:rsidP="00D91904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731C78C8" w14:textId="77777777" w:rsidR="00D91904" w:rsidRDefault="00D91904" w:rsidP="00D91904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5278CA" w14:textId="77777777" w:rsidR="00D91904" w:rsidRDefault="00D91904" w:rsidP="00D91904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59A7581D" w14:textId="03EC3684" w:rsidR="00D91904" w:rsidRPr="00D91904" w:rsidRDefault="00D91904" w:rsidP="00D91904">
            <w:pPr>
              <w:pStyle w:val="NormalWeb"/>
              <w:spacing w:before="0" w:beforeAutospacing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1904">
              <w:rPr>
                <w:rFonts w:ascii="Arial" w:hAnsi="Arial" w:cs="Arial"/>
                <w:b/>
                <w:sz w:val="18"/>
                <w:szCs w:val="18"/>
              </w:rPr>
              <w:t>ACTA DE ENTREGA DE ELEMENTOS PARA ANIMALES DE LA UNIDAD DE PROTECCIÓN ANIMAL EN CUSTODIA DE FUNDACIONES O TERCEROS.</w:t>
            </w:r>
          </w:p>
          <w:p w14:paraId="17F42199" w14:textId="77777777" w:rsidR="00D91904" w:rsidRPr="00A006D3" w:rsidRDefault="00D91904" w:rsidP="00D91904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FE5EC12" w14:textId="77777777" w:rsidR="00D91904" w:rsidRDefault="00D91904" w:rsidP="00D91904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PROTECCIÓN ANIMAL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8DA4" w14:textId="585122DC" w:rsidR="00C728B7" w:rsidRDefault="00C728B7" w:rsidP="00D919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28B7">
              <w:rPr>
                <w:rFonts w:ascii="Arial" w:hAnsi="Arial" w:cs="Arial"/>
                <w:b/>
                <w:bCs/>
                <w:sz w:val="14"/>
                <w:szCs w:val="14"/>
              </w:rPr>
              <w:t>GMH-PBA-FR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728B7">
              <w:rPr>
                <w:rFonts w:ascii="Arial" w:hAnsi="Arial" w:cs="Arial"/>
                <w:b/>
                <w:bCs/>
                <w:sz w:val="14"/>
                <w:szCs w:val="14"/>
              </w:rPr>
              <w:t>018</w:t>
            </w:r>
          </w:p>
          <w:p w14:paraId="5E4E3745" w14:textId="0BC274BF" w:rsidR="00D91904" w:rsidRDefault="00D91904" w:rsidP="00D919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Estado Vigente</w:t>
            </w:r>
          </w:p>
          <w:p w14:paraId="79AB3831" w14:textId="77777777" w:rsidR="00D91904" w:rsidRDefault="00D91904" w:rsidP="00D9190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979FBF" w14:textId="77777777" w:rsidR="00D91904" w:rsidRDefault="00D91904" w:rsidP="00D91904">
            <w:pPr>
              <w:pStyle w:val="Piedepgina"/>
              <w:spacing w:line="254" w:lineRule="auto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Versión 1</w:t>
            </w:r>
          </w:p>
        </w:tc>
      </w:tr>
    </w:tbl>
    <w:p w14:paraId="2AF833A1" w14:textId="77777777" w:rsidR="00D91904" w:rsidRDefault="00D91904" w:rsidP="00CF3E55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7A599A23" w14:textId="77777777" w:rsidR="00D91904" w:rsidRDefault="00D91904" w:rsidP="00CF3E55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219D87B7" w14:textId="77777777" w:rsidR="00EB5A46" w:rsidRPr="00A006D3" w:rsidRDefault="00EB5A46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</w:rPr>
      </w:pPr>
    </w:p>
    <w:p w14:paraId="336C3872" w14:textId="77777777" w:rsidR="00A006D3" w:rsidRPr="00D91904" w:rsidRDefault="00A006D3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9BE3365" w14:textId="77777777" w:rsidR="003E58AB" w:rsidRPr="00D91904" w:rsidRDefault="003E58AB" w:rsidP="00D91904">
      <w:pPr>
        <w:pStyle w:val="Normal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  <w:r w:rsidRPr="00D91904">
        <w:rPr>
          <w:rFonts w:asciiTheme="minorHAnsi" w:hAnsiTheme="minorHAnsi" w:cstheme="minorHAnsi"/>
          <w:sz w:val="20"/>
          <w:szCs w:val="20"/>
        </w:rPr>
        <w:t>Mes _____ Día ____ Año ______</w:t>
      </w:r>
    </w:p>
    <w:p w14:paraId="70C69C8E" w14:textId="77777777" w:rsidR="003E58AB" w:rsidRPr="00D91904" w:rsidRDefault="003E58AB" w:rsidP="003E58AB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D9190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70DEE3" w14:textId="77777777" w:rsidR="00013EC1" w:rsidRPr="00D91904" w:rsidRDefault="007A5B3D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El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 presente documento tiene por objeto hacer la entrega del producto especificado para que sea utilizado</w:t>
      </w:r>
      <w:r w:rsidR="00A006D3" w:rsidRPr="00D91904">
        <w:rPr>
          <w:rFonts w:asciiTheme="minorHAnsi" w:hAnsiTheme="minorHAnsi" w:cstheme="minorHAnsi"/>
          <w:sz w:val="22"/>
          <w:szCs w:val="22"/>
        </w:rPr>
        <w:t xml:space="preserve"> por parte del usuario firmante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, quien obra de forma voluntaria prestando la custodia temporal del ejemplar descrito, lo anterior con el </w:t>
      </w:r>
      <w:r w:rsidR="00A006D3" w:rsidRPr="00D91904">
        <w:rPr>
          <w:rFonts w:asciiTheme="minorHAnsi" w:hAnsiTheme="minorHAnsi" w:cstheme="minorHAnsi"/>
          <w:sz w:val="22"/>
          <w:szCs w:val="22"/>
        </w:rPr>
        <w:t>ánimo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 de mejorar las condiciones de tenencia del animal pues</w:t>
      </w:r>
      <w:r w:rsidR="00A006D3" w:rsidRPr="00D91904">
        <w:rPr>
          <w:rFonts w:asciiTheme="minorHAnsi" w:hAnsiTheme="minorHAnsi" w:cstheme="minorHAnsi"/>
          <w:sz w:val="22"/>
          <w:szCs w:val="22"/>
        </w:rPr>
        <w:t xml:space="preserve"> sus </w:t>
      </w:r>
      <w:r w:rsidR="009A548C" w:rsidRPr="00D91904">
        <w:rPr>
          <w:rFonts w:asciiTheme="minorHAnsi" w:hAnsiTheme="minorHAnsi" w:cstheme="minorHAnsi"/>
          <w:sz w:val="22"/>
          <w:szCs w:val="22"/>
        </w:rPr>
        <w:t>requerimientos</w:t>
      </w:r>
      <w:r w:rsidR="00A006D3" w:rsidRPr="00D91904">
        <w:rPr>
          <w:rFonts w:asciiTheme="minorHAnsi" w:hAnsiTheme="minorHAnsi" w:cstheme="minorHAnsi"/>
          <w:sz w:val="22"/>
          <w:szCs w:val="22"/>
        </w:rPr>
        <w:t xml:space="preserve"> biológic</w:t>
      </w:r>
      <w:r w:rsidR="009A548C" w:rsidRPr="00D91904">
        <w:rPr>
          <w:rFonts w:asciiTheme="minorHAnsi" w:hAnsiTheme="minorHAnsi" w:cstheme="minorHAnsi"/>
          <w:sz w:val="22"/>
          <w:szCs w:val="22"/>
        </w:rPr>
        <w:t>o</w:t>
      </w:r>
      <w:r w:rsidR="00A006D3" w:rsidRPr="00D91904">
        <w:rPr>
          <w:rFonts w:asciiTheme="minorHAnsi" w:hAnsiTheme="minorHAnsi" w:cstheme="minorHAnsi"/>
          <w:sz w:val="22"/>
          <w:szCs w:val="22"/>
        </w:rPr>
        <w:t>s lo requieren.</w:t>
      </w:r>
    </w:p>
    <w:p w14:paraId="1B236224" w14:textId="77777777" w:rsidR="00EB5A46" w:rsidRPr="00D91904" w:rsidRDefault="00EB5A46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778B0FB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S</w:t>
      </w:r>
      <w:r w:rsidR="00563A24" w:rsidRPr="00D91904">
        <w:rPr>
          <w:rFonts w:asciiTheme="minorHAnsi" w:hAnsiTheme="minorHAnsi" w:cstheme="minorHAnsi"/>
          <w:sz w:val="22"/>
          <w:szCs w:val="22"/>
        </w:rPr>
        <w:t>e le hace entrega</w:t>
      </w:r>
      <w:r w:rsidRPr="00D91904">
        <w:rPr>
          <w:rFonts w:asciiTheme="minorHAnsi" w:hAnsiTheme="minorHAnsi" w:cstheme="minorHAnsi"/>
          <w:sz w:val="22"/>
          <w:szCs w:val="22"/>
        </w:rPr>
        <w:t xml:space="preserve"> 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al </w:t>
      </w:r>
      <w:r w:rsidRPr="00D91904">
        <w:rPr>
          <w:rFonts w:asciiTheme="minorHAnsi" w:hAnsiTheme="minorHAnsi" w:cstheme="minorHAnsi"/>
          <w:sz w:val="22"/>
          <w:szCs w:val="22"/>
        </w:rPr>
        <w:t>señor (a) ___________________________________</w:t>
      </w:r>
      <w:r w:rsidR="006A5441" w:rsidRPr="00D91904">
        <w:rPr>
          <w:rFonts w:asciiTheme="minorHAnsi" w:hAnsiTheme="minorHAnsi" w:cstheme="minorHAnsi"/>
          <w:sz w:val="22"/>
          <w:szCs w:val="22"/>
        </w:rPr>
        <w:t>___________</w:t>
      </w:r>
      <w:r w:rsidRPr="00D91904">
        <w:rPr>
          <w:rFonts w:asciiTheme="minorHAnsi" w:hAnsiTheme="minorHAnsi" w:cstheme="minorHAnsi"/>
          <w:sz w:val="22"/>
          <w:szCs w:val="22"/>
        </w:rPr>
        <w:t>_</w:t>
      </w:r>
    </w:p>
    <w:p w14:paraId="2C2A65FA" w14:textId="77777777" w:rsidR="00013EC1" w:rsidRPr="00D91904" w:rsidRDefault="00A006D3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con documento de identidad No.</w:t>
      </w:r>
      <w:r w:rsidR="00013EC1" w:rsidRPr="00D91904">
        <w:rPr>
          <w:rFonts w:asciiTheme="minorHAnsi" w:hAnsiTheme="minorHAnsi" w:cstheme="minorHAnsi"/>
          <w:sz w:val="22"/>
          <w:szCs w:val="22"/>
        </w:rPr>
        <w:t>___________</w:t>
      </w:r>
      <w:r w:rsidR="006A5441" w:rsidRPr="00D91904">
        <w:rPr>
          <w:rFonts w:asciiTheme="minorHAnsi" w:hAnsiTheme="minorHAnsi" w:cstheme="minorHAnsi"/>
          <w:sz w:val="22"/>
          <w:szCs w:val="22"/>
        </w:rPr>
        <w:t>_____</w:t>
      </w:r>
      <w:r w:rsidR="00013EC1" w:rsidRPr="00D91904">
        <w:rPr>
          <w:rFonts w:asciiTheme="minorHAnsi" w:hAnsiTheme="minorHAnsi" w:cstheme="minorHAnsi"/>
          <w:sz w:val="22"/>
          <w:szCs w:val="22"/>
        </w:rPr>
        <w:t>______ de: ________</w:t>
      </w:r>
      <w:r w:rsidR="006A5441" w:rsidRPr="00D91904">
        <w:rPr>
          <w:rFonts w:asciiTheme="minorHAnsi" w:hAnsiTheme="minorHAnsi" w:cstheme="minorHAnsi"/>
          <w:sz w:val="22"/>
          <w:szCs w:val="22"/>
        </w:rPr>
        <w:t>__________</w:t>
      </w:r>
      <w:r w:rsidRPr="00D91904">
        <w:rPr>
          <w:rFonts w:asciiTheme="minorHAnsi" w:hAnsiTheme="minorHAnsi" w:cstheme="minorHAnsi"/>
          <w:sz w:val="22"/>
          <w:szCs w:val="22"/>
        </w:rPr>
        <w:t>_</w:t>
      </w:r>
      <w:r w:rsidR="00013EC1" w:rsidRPr="00D91904">
        <w:rPr>
          <w:rFonts w:asciiTheme="minorHAnsi" w:hAnsiTheme="minorHAnsi" w:cstheme="minorHAnsi"/>
          <w:sz w:val="22"/>
          <w:szCs w:val="22"/>
        </w:rPr>
        <w:t>_ dirección______________________________________ barrio:____________________ teléfono(s)_________________________ celular _______________________________</w:t>
      </w:r>
    </w:p>
    <w:p w14:paraId="7196E4A9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En representación de _____________ ____________________</w:t>
      </w:r>
      <w:r w:rsidR="006A5441" w:rsidRPr="00D91904">
        <w:rPr>
          <w:rFonts w:asciiTheme="minorHAnsi" w:hAnsiTheme="minorHAnsi" w:cstheme="minorHAnsi"/>
          <w:sz w:val="22"/>
          <w:szCs w:val="22"/>
        </w:rPr>
        <w:t>________________</w:t>
      </w:r>
      <w:r w:rsidRPr="00D91904">
        <w:rPr>
          <w:rFonts w:asciiTheme="minorHAnsi" w:hAnsiTheme="minorHAnsi" w:cstheme="minorHAnsi"/>
          <w:sz w:val="22"/>
          <w:szCs w:val="22"/>
        </w:rPr>
        <w:t xml:space="preserve">____ </w:t>
      </w:r>
    </w:p>
    <w:p w14:paraId="44CF141E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Qu</w:t>
      </w:r>
      <w:r w:rsidR="00563A24" w:rsidRPr="00D91904">
        <w:rPr>
          <w:rFonts w:asciiTheme="minorHAnsi" w:hAnsiTheme="minorHAnsi" w:cstheme="minorHAnsi"/>
          <w:sz w:val="22"/>
          <w:szCs w:val="22"/>
        </w:rPr>
        <w:t>ien tiene bajo su responsabilidad un</w:t>
      </w:r>
      <w:r w:rsidRPr="00D91904">
        <w:rPr>
          <w:rFonts w:asciiTheme="minorHAnsi" w:hAnsiTheme="minorHAnsi" w:cstheme="minorHAnsi"/>
          <w:sz w:val="22"/>
          <w:szCs w:val="22"/>
        </w:rPr>
        <w:t>:</w:t>
      </w:r>
      <w:r w:rsidR="00EB5A46" w:rsidRPr="00D91904">
        <w:rPr>
          <w:rFonts w:asciiTheme="minorHAnsi" w:hAnsiTheme="minorHAnsi" w:cstheme="minorHAnsi"/>
          <w:sz w:val="22"/>
          <w:szCs w:val="22"/>
        </w:rPr>
        <w:t xml:space="preserve"> </w:t>
      </w:r>
      <w:r w:rsidR="003F6D69" w:rsidRPr="00D91904">
        <w:rPr>
          <w:rFonts w:asciiTheme="minorHAnsi" w:hAnsiTheme="minorHAnsi" w:cstheme="minorHAnsi"/>
          <w:sz w:val="22"/>
          <w:szCs w:val="22"/>
        </w:rPr>
        <w:t>_______________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__ </w:t>
      </w:r>
      <w:proofErr w:type="gramStart"/>
      <w:r w:rsidR="006A5441" w:rsidRPr="00D91904">
        <w:rPr>
          <w:rFonts w:asciiTheme="minorHAnsi" w:hAnsiTheme="minorHAnsi" w:cstheme="minorHAnsi"/>
          <w:sz w:val="22"/>
          <w:szCs w:val="22"/>
        </w:rPr>
        <w:t>de  la</w:t>
      </w:r>
      <w:proofErr w:type="gramEnd"/>
      <w:r w:rsidR="003F6D69" w:rsidRPr="00D91904">
        <w:rPr>
          <w:rFonts w:asciiTheme="minorHAnsi" w:hAnsiTheme="minorHAnsi" w:cstheme="minorHAnsi"/>
          <w:sz w:val="22"/>
          <w:szCs w:val="22"/>
        </w:rPr>
        <w:t xml:space="preserve"> raza:</w:t>
      </w:r>
      <w:r w:rsidR="00D41814" w:rsidRPr="00D91904">
        <w:rPr>
          <w:rFonts w:asciiTheme="minorHAnsi" w:hAnsiTheme="minorHAnsi" w:cstheme="minorHAnsi"/>
          <w:sz w:val="22"/>
          <w:szCs w:val="22"/>
        </w:rPr>
        <w:t xml:space="preserve"> </w:t>
      </w:r>
      <w:r w:rsidR="003F6D69" w:rsidRPr="00D91904">
        <w:rPr>
          <w:rFonts w:asciiTheme="minorHAnsi" w:hAnsiTheme="minorHAnsi" w:cstheme="minorHAnsi"/>
          <w:sz w:val="22"/>
          <w:szCs w:val="22"/>
        </w:rPr>
        <w:t>__________</w:t>
      </w:r>
      <w:r w:rsidRPr="00D91904">
        <w:rPr>
          <w:rFonts w:asciiTheme="minorHAnsi" w:hAnsiTheme="minorHAnsi" w:cstheme="minorHAnsi"/>
          <w:sz w:val="22"/>
          <w:szCs w:val="22"/>
        </w:rPr>
        <w:t>___</w:t>
      </w:r>
    </w:p>
    <w:p w14:paraId="57438BF4" w14:textId="77777777" w:rsidR="00013EC1" w:rsidRPr="00D91904" w:rsidRDefault="00EB5A46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Edad __________</w:t>
      </w:r>
      <w:r w:rsidR="00013EC1" w:rsidRPr="00D91904">
        <w:rPr>
          <w:rFonts w:asciiTheme="minorHAnsi" w:hAnsiTheme="minorHAnsi" w:cstheme="minorHAnsi"/>
          <w:sz w:val="22"/>
          <w:szCs w:val="22"/>
        </w:rPr>
        <w:t xml:space="preserve"> sex</w:t>
      </w:r>
      <w:r w:rsidR="003F6D69" w:rsidRPr="00D91904">
        <w:rPr>
          <w:rFonts w:asciiTheme="minorHAnsi" w:hAnsiTheme="minorHAnsi" w:cstheme="minorHAnsi"/>
          <w:sz w:val="22"/>
          <w:szCs w:val="22"/>
        </w:rPr>
        <w:t>o ____________ color __________ talla _________________</w:t>
      </w:r>
      <w:r w:rsidR="00013EC1" w:rsidRPr="00D91904">
        <w:rPr>
          <w:rFonts w:asciiTheme="minorHAnsi" w:hAnsiTheme="minorHAnsi" w:cstheme="minorHAnsi"/>
          <w:sz w:val="22"/>
          <w:szCs w:val="22"/>
        </w:rPr>
        <w:t>____</w:t>
      </w:r>
    </w:p>
    <w:p w14:paraId="555CED4D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 xml:space="preserve">y con señales </w:t>
      </w:r>
      <w:proofErr w:type="gramStart"/>
      <w:r w:rsidRPr="00D91904">
        <w:rPr>
          <w:rFonts w:asciiTheme="minorHAnsi" w:hAnsiTheme="minorHAnsi" w:cstheme="minorHAnsi"/>
          <w:sz w:val="22"/>
          <w:szCs w:val="22"/>
        </w:rPr>
        <w:t>particulares:_</w:t>
      </w:r>
      <w:proofErr w:type="gramEnd"/>
      <w:r w:rsidRPr="00D91904">
        <w:rPr>
          <w:rFonts w:asciiTheme="minorHAnsi" w:hAnsiTheme="minorHAnsi" w:cstheme="minorHAnsi"/>
          <w:sz w:val="22"/>
          <w:szCs w:val="22"/>
        </w:rPr>
        <w:t>___________________________________________________ _________________________________________________________________________</w:t>
      </w:r>
    </w:p>
    <w:p w14:paraId="69087EC2" w14:textId="77777777" w:rsidR="00EB5A46" w:rsidRPr="00D91904" w:rsidRDefault="00EB5A46" w:rsidP="009A548C">
      <w:pPr>
        <w:pStyle w:val="Norm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5F3C5E0" w14:textId="77777777" w:rsidR="00EB5A46" w:rsidRPr="00D91904" w:rsidRDefault="00563A24" w:rsidP="009A548C">
      <w:pPr>
        <w:pStyle w:val="Norm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 xml:space="preserve">Características </w:t>
      </w:r>
      <w:r w:rsidR="00201270" w:rsidRPr="00D91904">
        <w:rPr>
          <w:rFonts w:asciiTheme="minorHAnsi" w:hAnsiTheme="minorHAnsi" w:cstheme="minorHAnsi"/>
          <w:sz w:val="22"/>
          <w:szCs w:val="22"/>
        </w:rPr>
        <w:t>del producto</w:t>
      </w:r>
      <w:r w:rsidR="006A5441" w:rsidRPr="00D91904">
        <w:rPr>
          <w:rFonts w:asciiTheme="minorHAnsi" w:hAnsiTheme="minorHAnsi" w:cstheme="minorHAnsi"/>
          <w:sz w:val="22"/>
          <w:szCs w:val="22"/>
        </w:rPr>
        <w:t xml:space="preserve"> entregado</w:t>
      </w:r>
      <w:r w:rsidR="00201270" w:rsidRPr="00D91904">
        <w:rPr>
          <w:rFonts w:asciiTheme="minorHAnsi" w:hAnsiTheme="minorHAnsi" w:cstheme="minorHAnsi"/>
          <w:sz w:val="22"/>
          <w:szCs w:val="22"/>
        </w:rPr>
        <w:t>:</w:t>
      </w:r>
      <w:r w:rsidRPr="00D91904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__________________________________________________________________________________________________________________________________________________</w:t>
      </w:r>
    </w:p>
    <w:p w14:paraId="73FADD57" w14:textId="77777777" w:rsidR="003E58AB" w:rsidRPr="00D91904" w:rsidRDefault="003E58AB" w:rsidP="009A548C">
      <w:pPr>
        <w:pStyle w:val="Norm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7A0A50EE" w14:textId="77777777" w:rsidR="003E58AB" w:rsidRPr="00D91904" w:rsidRDefault="003E58AB" w:rsidP="009A548C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1904">
        <w:rPr>
          <w:rFonts w:asciiTheme="minorHAnsi" w:hAnsiTheme="minorHAnsi" w:cstheme="minorHAnsi"/>
          <w:sz w:val="22"/>
          <w:szCs w:val="22"/>
        </w:rPr>
        <w:t>Razones de la entrega del ejemplar a un tercero: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FC440" w14:textId="77777777" w:rsidR="00AD22CE" w:rsidRPr="00D91904" w:rsidRDefault="00AD22CE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A8CCF3" w14:textId="77777777" w:rsidR="00EB5A46" w:rsidRPr="00D91904" w:rsidRDefault="00EB5A46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7CB704D" w14:textId="77777777" w:rsidR="003E58AB" w:rsidRPr="00D91904" w:rsidRDefault="003E58AB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2A014A2" w14:textId="77777777" w:rsidR="003E58AB" w:rsidRPr="00D91904" w:rsidRDefault="003E58AB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24482D0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91904">
        <w:rPr>
          <w:rFonts w:asciiTheme="minorHAnsi" w:hAnsiTheme="minorHAnsi" w:cstheme="minorHAnsi"/>
          <w:sz w:val="22"/>
          <w:szCs w:val="22"/>
        </w:rPr>
        <w:t>_________________</w:t>
      </w:r>
      <w:r w:rsidR="00EB5A46" w:rsidRPr="00D91904">
        <w:rPr>
          <w:rFonts w:asciiTheme="minorHAnsi" w:hAnsiTheme="minorHAnsi" w:cstheme="minorHAnsi"/>
          <w:sz w:val="22"/>
          <w:szCs w:val="22"/>
        </w:rPr>
        <w:t xml:space="preserve">__________                 </w:t>
      </w:r>
      <w:r w:rsidR="00CF3E55" w:rsidRPr="00D91904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B5A46" w:rsidRPr="00D91904">
        <w:rPr>
          <w:rFonts w:asciiTheme="minorHAnsi" w:hAnsiTheme="minorHAnsi" w:cstheme="minorHAnsi"/>
          <w:sz w:val="22"/>
          <w:szCs w:val="22"/>
        </w:rPr>
        <w:t xml:space="preserve"> </w:t>
      </w:r>
      <w:r w:rsidRPr="00D9190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95B37FD" w14:textId="77777777" w:rsidR="00013EC1" w:rsidRPr="00D91904" w:rsidRDefault="00013EC1" w:rsidP="00CF3E55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1904">
        <w:rPr>
          <w:rFonts w:asciiTheme="minorHAnsi" w:hAnsiTheme="minorHAnsi" w:cstheme="minorHAnsi"/>
          <w:b/>
          <w:sz w:val="22"/>
          <w:szCs w:val="22"/>
        </w:rPr>
        <w:t xml:space="preserve">Firma y huella del </w:t>
      </w:r>
      <w:r w:rsidR="00EB5A46" w:rsidRPr="00D91904">
        <w:rPr>
          <w:rFonts w:asciiTheme="minorHAnsi" w:hAnsiTheme="minorHAnsi" w:cstheme="minorHAnsi"/>
          <w:b/>
          <w:sz w:val="22"/>
          <w:szCs w:val="22"/>
        </w:rPr>
        <w:t>custodio</w:t>
      </w:r>
      <w:r w:rsidRPr="00D91904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CF3E55" w:rsidRPr="00D91904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D91904">
        <w:rPr>
          <w:rFonts w:asciiTheme="minorHAnsi" w:hAnsiTheme="minorHAnsi" w:cstheme="minorHAnsi"/>
          <w:b/>
          <w:sz w:val="22"/>
          <w:szCs w:val="22"/>
        </w:rPr>
        <w:t>Firma del funcionario que entrega</w:t>
      </w:r>
    </w:p>
    <w:sectPr w:rsidR="00013EC1" w:rsidRPr="00D91904" w:rsidSect="00BF2B8F">
      <w:headerReference w:type="default" r:id="rId9"/>
      <w:type w:val="continuous"/>
      <w:pgSz w:w="12240" w:h="15840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0CA6" w14:textId="77777777" w:rsidR="004946D9" w:rsidRDefault="004946D9" w:rsidP="0015528C">
      <w:pPr>
        <w:spacing w:after="0" w:line="240" w:lineRule="auto"/>
      </w:pPr>
      <w:r>
        <w:separator/>
      </w:r>
    </w:p>
  </w:endnote>
  <w:endnote w:type="continuationSeparator" w:id="0">
    <w:p w14:paraId="1AE3C090" w14:textId="77777777" w:rsidR="004946D9" w:rsidRDefault="004946D9" w:rsidP="0015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F6B1" w14:textId="77777777" w:rsidR="004946D9" w:rsidRDefault="004946D9" w:rsidP="0015528C">
      <w:pPr>
        <w:spacing w:after="0" w:line="240" w:lineRule="auto"/>
      </w:pPr>
      <w:r>
        <w:separator/>
      </w:r>
    </w:p>
  </w:footnote>
  <w:footnote w:type="continuationSeparator" w:id="0">
    <w:p w14:paraId="2C1BD628" w14:textId="77777777" w:rsidR="004946D9" w:rsidRDefault="004946D9" w:rsidP="0015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DD84" w14:textId="28C0383E" w:rsidR="00D74CE5" w:rsidRDefault="00D74CE5" w:rsidP="0015528C">
    <w:pPr>
      <w:pStyle w:val="Encabezado"/>
    </w:pPr>
  </w:p>
  <w:p w14:paraId="3595F6DB" w14:textId="6E9B140B" w:rsidR="00D74CE5" w:rsidRPr="0015528C" w:rsidRDefault="00D74CE5" w:rsidP="0015528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AEF1A56" wp14:editId="51D24316">
          <wp:simplePos x="0" y="0"/>
          <wp:positionH relativeFrom="column">
            <wp:posOffset>-907415</wp:posOffset>
          </wp:positionH>
          <wp:positionV relativeFrom="paragraph">
            <wp:posOffset>9539605</wp:posOffset>
          </wp:positionV>
          <wp:extent cx="3898900" cy="6391910"/>
          <wp:effectExtent l="0" t="0" r="6350" b="8890"/>
          <wp:wrapNone/>
          <wp:docPr id="26" name="Imagen 26" descr="Macintosh HD:Users:BryanSantiagoGrisalesChica:Documents:Marca Ciudad Manizales:Diseños:Membretes Municipales:19 Secretaría del Medio Ambiente:19SecMedioAmbi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Macintosh HD:Users:BryanSantiagoGrisalesChica:Documents:Marca Ciudad Manizales:Diseños:Membretes Municipales:19 Secretaría del Medio Ambiente:19SecMedioAmbi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059" b="20068"/>
                  <a:stretch/>
                </pic:blipFill>
                <pic:spPr bwMode="auto">
                  <a:xfrm>
                    <a:off x="0" y="0"/>
                    <a:ext cx="3898900" cy="6391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A6487C6" wp14:editId="4DB9762B">
          <wp:simplePos x="0" y="0"/>
          <wp:positionH relativeFrom="column">
            <wp:posOffset>58420</wp:posOffset>
          </wp:positionH>
          <wp:positionV relativeFrom="paragraph">
            <wp:posOffset>9695180</wp:posOffset>
          </wp:positionV>
          <wp:extent cx="6150610" cy="6391910"/>
          <wp:effectExtent l="0" t="0" r="2540" b="8890"/>
          <wp:wrapNone/>
          <wp:docPr id="27" name="Imagen 27" descr="Macintosh HD:Users:BryanSantiagoGrisalesChica:Documents:Marca Ciudad Manizales:Diseños:Membretes Municipales:19 Secretaría del Medio Ambiente:19SecMedioAmbi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Macintosh HD:Users:BryanSantiagoGrisalesChica:Documents:Marca Ciudad Manizales:Diseños:Membretes Municipales:19 Secretaría del Medio Ambiente:19SecMedioAmbi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7" b="20068"/>
                  <a:stretch/>
                </pic:blipFill>
                <pic:spPr bwMode="auto">
                  <a:xfrm>
                    <a:off x="0" y="0"/>
                    <a:ext cx="6150610" cy="6391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CA"/>
    <w:multiLevelType w:val="hybridMultilevel"/>
    <w:tmpl w:val="1C5EC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E08"/>
    <w:multiLevelType w:val="hybridMultilevel"/>
    <w:tmpl w:val="9DD0C4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353"/>
    <w:multiLevelType w:val="hybridMultilevel"/>
    <w:tmpl w:val="17EE5A2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24781"/>
    <w:multiLevelType w:val="hybridMultilevel"/>
    <w:tmpl w:val="B04491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20CC"/>
    <w:multiLevelType w:val="hybridMultilevel"/>
    <w:tmpl w:val="D5D4E4E8"/>
    <w:lvl w:ilvl="0" w:tplc="240A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0C944EBE"/>
    <w:multiLevelType w:val="hybridMultilevel"/>
    <w:tmpl w:val="3FB6B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1AD8"/>
    <w:multiLevelType w:val="hybridMultilevel"/>
    <w:tmpl w:val="164470A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B6A05"/>
    <w:multiLevelType w:val="hybridMultilevel"/>
    <w:tmpl w:val="24064186"/>
    <w:lvl w:ilvl="0" w:tplc="090E9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5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C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86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43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2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4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C6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E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83083E"/>
    <w:multiLevelType w:val="hybridMultilevel"/>
    <w:tmpl w:val="A5425C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2C7E"/>
    <w:multiLevelType w:val="hybridMultilevel"/>
    <w:tmpl w:val="47B8B7A8"/>
    <w:lvl w:ilvl="0" w:tplc="2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 w15:restartNumberingAfterBreak="0">
    <w:nsid w:val="28673303"/>
    <w:multiLevelType w:val="hybridMultilevel"/>
    <w:tmpl w:val="67047602"/>
    <w:lvl w:ilvl="0" w:tplc="91A4D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A19E6"/>
    <w:multiLevelType w:val="hybridMultilevel"/>
    <w:tmpl w:val="7E68C12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0712F"/>
    <w:multiLevelType w:val="hybridMultilevel"/>
    <w:tmpl w:val="4A921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67C02"/>
    <w:multiLevelType w:val="hybridMultilevel"/>
    <w:tmpl w:val="CE9E16C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E4EDD"/>
    <w:multiLevelType w:val="hybridMultilevel"/>
    <w:tmpl w:val="788ADD0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C3807F0"/>
    <w:multiLevelType w:val="hybridMultilevel"/>
    <w:tmpl w:val="4CAE3088"/>
    <w:lvl w:ilvl="0" w:tplc="5C049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EA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C4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2A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AB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0E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F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C3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98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D3608FF"/>
    <w:multiLevelType w:val="hybridMultilevel"/>
    <w:tmpl w:val="A2C83C2C"/>
    <w:lvl w:ilvl="0" w:tplc="DC903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C0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C4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45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06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CA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E6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A2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74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9317B9"/>
    <w:multiLevelType w:val="hybridMultilevel"/>
    <w:tmpl w:val="8F2AE664"/>
    <w:lvl w:ilvl="0" w:tplc="35681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0D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E3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44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60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6E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1C3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A1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04F67EE"/>
    <w:multiLevelType w:val="hybridMultilevel"/>
    <w:tmpl w:val="C8783D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97848"/>
    <w:multiLevelType w:val="hybridMultilevel"/>
    <w:tmpl w:val="59848688"/>
    <w:lvl w:ilvl="0" w:tplc="9ED00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424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6E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CF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67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A4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100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C1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B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DA166E1"/>
    <w:multiLevelType w:val="hybridMultilevel"/>
    <w:tmpl w:val="38DEE41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8374205">
    <w:abstractNumId w:val="1"/>
  </w:num>
  <w:num w:numId="2" w16cid:durableId="1734347030">
    <w:abstractNumId w:val="0"/>
  </w:num>
  <w:num w:numId="3" w16cid:durableId="2109887082">
    <w:abstractNumId w:val="4"/>
  </w:num>
  <w:num w:numId="4" w16cid:durableId="795299806">
    <w:abstractNumId w:val="10"/>
  </w:num>
  <w:num w:numId="5" w16cid:durableId="262079039">
    <w:abstractNumId w:val="9"/>
  </w:num>
  <w:num w:numId="6" w16cid:durableId="240604435">
    <w:abstractNumId w:val="20"/>
  </w:num>
  <w:num w:numId="7" w16cid:durableId="2043238426">
    <w:abstractNumId w:val="6"/>
  </w:num>
  <w:num w:numId="8" w16cid:durableId="17436304">
    <w:abstractNumId w:val="2"/>
  </w:num>
  <w:num w:numId="9" w16cid:durableId="827090073">
    <w:abstractNumId w:val="3"/>
  </w:num>
  <w:num w:numId="10" w16cid:durableId="909731959">
    <w:abstractNumId w:val="18"/>
  </w:num>
  <w:num w:numId="11" w16cid:durableId="1768230195">
    <w:abstractNumId w:val="13"/>
  </w:num>
  <w:num w:numId="12" w16cid:durableId="1085878965">
    <w:abstractNumId w:val="14"/>
  </w:num>
  <w:num w:numId="13" w16cid:durableId="1575705829">
    <w:abstractNumId w:val="7"/>
  </w:num>
  <w:num w:numId="14" w16cid:durableId="321278476">
    <w:abstractNumId w:val="16"/>
  </w:num>
  <w:num w:numId="15" w16cid:durableId="1389720815">
    <w:abstractNumId w:val="19"/>
  </w:num>
  <w:num w:numId="16" w16cid:durableId="357391704">
    <w:abstractNumId w:val="15"/>
  </w:num>
  <w:num w:numId="17" w16cid:durableId="1567258649">
    <w:abstractNumId w:val="17"/>
  </w:num>
  <w:num w:numId="18" w16cid:durableId="596837514">
    <w:abstractNumId w:val="11"/>
  </w:num>
  <w:num w:numId="19" w16cid:durableId="852109706">
    <w:abstractNumId w:val="5"/>
  </w:num>
  <w:num w:numId="20" w16cid:durableId="1031801658">
    <w:abstractNumId w:val="12"/>
  </w:num>
  <w:num w:numId="21" w16cid:durableId="701441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8C"/>
    <w:rsid w:val="00003012"/>
    <w:rsid w:val="00005680"/>
    <w:rsid w:val="00005C98"/>
    <w:rsid w:val="00011050"/>
    <w:rsid w:val="00012172"/>
    <w:rsid w:val="00013EC1"/>
    <w:rsid w:val="00023BCA"/>
    <w:rsid w:val="0005782A"/>
    <w:rsid w:val="000679F1"/>
    <w:rsid w:val="00073067"/>
    <w:rsid w:val="000819C1"/>
    <w:rsid w:val="0008548F"/>
    <w:rsid w:val="00085D2D"/>
    <w:rsid w:val="00087E00"/>
    <w:rsid w:val="00091105"/>
    <w:rsid w:val="00095112"/>
    <w:rsid w:val="000D0171"/>
    <w:rsid w:val="000D2BBD"/>
    <w:rsid w:val="000D42C9"/>
    <w:rsid w:val="000D792C"/>
    <w:rsid w:val="000E4410"/>
    <w:rsid w:val="000F5F71"/>
    <w:rsid w:val="000F78E8"/>
    <w:rsid w:val="00101765"/>
    <w:rsid w:val="001018A9"/>
    <w:rsid w:val="00106126"/>
    <w:rsid w:val="0011498B"/>
    <w:rsid w:val="0012492F"/>
    <w:rsid w:val="0013666F"/>
    <w:rsid w:val="00137619"/>
    <w:rsid w:val="00145186"/>
    <w:rsid w:val="00151D38"/>
    <w:rsid w:val="0015528C"/>
    <w:rsid w:val="00155777"/>
    <w:rsid w:val="00180982"/>
    <w:rsid w:val="00183DD8"/>
    <w:rsid w:val="0019783F"/>
    <w:rsid w:val="001A0873"/>
    <w:rsid w:val="001B6CDF"/>
    <w:rsid w:val="001C73B0"/>
    <w:rsid w:val="00201270"/>
    <w:rsid w:val="00206D8A"/>
    <w:rsid w:val="00216514"/>
    <w:rsid w:val="00216E6C"/>
    <w:rsid w:val="00226EB4"/>
    <w:rsid w:val="00231A2A"/>
    <w:rsid w:val="00237E87"/>
    <w:rsid w:val="0024565C"/>
    <w:rsid w:val="0024759C"/>
    <w:rsid w:val="002532B0"/>
    <w:rsid w:val="00263154"/>
    <w:rsid w:val="00271537"/>
    <w:rsid w:val="00276E13"/>
    <w:rsid w:val="00292839"/>
    <w:rsid w:val="002979F3"/>
    <w:rsid w:val="002B708C"/>
    <w:rsid w:val="002E01E7"/>
    <w:rsid w:val="002F2E4C"/>
    <w:rsid w:val="002F3505"/>
    <w:rsid w:val="002F60F7"/>
    <w:rsid w:val="00304EB8"/>
    <w:rsid w:val="00314B15"/>
    <w:rsid w:val="003452EB"/>
    <w:rsid w:val="003517CB"/>
    <w:rsid w:val="0036002D"/>
    <w:rsid w:val="00367FBC"/>
    <w:rsid w:val="00380CB1"/>
    <w:rsid w:val="003814E1"/>
    <w:rsid w:val="00382D91"/>
    <w:rsid w:val="00386633"/>
    <w:rsid w:val="00391AF0"/>
    <w:rsid w:val="0039385F"/>
    <w:rsid w:val="003A4F6B"/>
    <w:rsid w:val="003B56FD"/>
    <w:rsid w:val="003C6CD9"/>
    <w:rsid w:val="003D0AAE"/>
    <w:rsid w:val="003D5270"/>
    <w:rsid w:val="003E3E84"/>
    <w:rsid w:val="003E58AB"/>
    <w:rsid w:val="003F04C7"/>
    <w:rsid w:val="003F6D69"/>
    <w:rsid w:val="00431B86"/>
    <w:rsid w:val="00456401"/>
    <w:rsid w:val="00456696"/>
    <w:rsid w:val="00466E90"/>
    <w:rsid w:val="00483F82"/>
    <w:rsid w:val="00491749"/>
    <w:rsid w:val="00492854"/>
    <w:rsid w:val="004946D9"/>
    <w:rsid w:val="004A0A4F"/>
    <w:rsid w:val="004B20E9"/>
    <w:rsid w:val="004C1335"/>
    <w:rsid w:val="004C5E3B"/>
    <w:rsid w:val="004F5C34"/>
    <w:rsid w:val="00522569"/>
    <w:rsid w:val="00526BA7"/>
    <w:rsid w:val="00526C72"/>
    <w:rsid w:val="005334B6"/>
    <w:rsid w:val="0053372F"/>
    <w:rsid w:val="00550DF5"/>
    <w:rsid w:val="0055141D"/>
    <w:rsid w:val="005527E0"/>
    <w:rsid w:val="0055571A"/>
    <w:rsid w:val="005561DD"/>
    <w:rsid w:val="00563A24"/>
    <w:rsid w:val="00567A4A"/>
    <w:rsid w:val="0057752E"/>
    <w:rsid w:val="00581B87"/>
    <w:rsid w:val="005960A8"/>
    <w:rsid w:val="005B340C"/>
    <w:rsid w:val="005B72F6"/>
    <w:rsid w:val="005C6751"/>
    <w:rsid w:val="005C7F73"/>
    <w:rsid w:val="005D01DA"/>
    <w:rsid w:val="005D54DC"/>
    <w:rsid w:val="005E23B3"/>
    <w:rsid w:val="005F242E"/>
    <w:rsid w:val="005F2821"/>
    <w:rsid w:val="00601BDD"/>
    <w:rsid w:val="006112EE"/>
    <w:rsid w:val="006221CA"/>
    <w:rsid w:val="0062414F"/>
    <w:rsid w:val="00652D49"/>
    <w:rsid w:val="00655CC9"/>
    <w:rsid w:val="00662350"/>
    <w:rsid w:val="006657CD"/>
    <w:rsid w:val="00666CB6"/>
    <w:rsid w:val="00685A02"/>
    <w:rsid w:val="00687FE0"/>
    <w:rsid w:val="00691C74"/>
    <w:rsid w:val="00697CE2"/>
    <w:rsid w:val="006A3FC8"/>
    <w:rsid w:val="006A5441"/>
    <w:rsid w:val="006A771A"/>
    <w:rsid w:val="006B097E"/>
    <w:rsid w:val="006C0A53"/>
    <w:rsid w:val="006C255A"/>
    <w:rsid w:val="006C347C"/>
    <w:rsid w:val="006E1011"/>
    <w:rsid w:val="006F0AE8"/>
    <w:rsid w:val="00707AA9"/>
    <w:rsid w:val="0072056B"/>
    <w:rsid w:val="007406EB"/>
    <w:rsid w:val="007516B7"/>
    <w:rsid w:val="0075184A"/>
    <w:rsid w:val="00763730"/>
    <w:rsid w:val="00775D54"/>
    <w:rsid w:val="0079675A"/>
    <w:rsid w:val="007A1831"/>
    <w:rsid w:val="007A5B3D"/>
    <w:rsid w:val="007A643B"/>
    <w:rsid w:val="007B100A"/>
    <w:rsid w:val="007B1D37"/>
    <w:rsid w:val="007B4662"/>
    <w:rsid w:val="007B4B17"/>
    <w:rsid w:val="007C1506"/>
    <w:rsid w:val="007C774A"/>
    <w:rsid w:val="007D66E8"/>
    <w:rsid w:val="007D7953"/>
    <w:rsid w:val="007E08FD"/>
    <w:rsid w:val="007E289E"/>
    <w:rsid w:val="007F56AC"/>
    <w:rsid w:val="00803E5F"/>
    <w:rsid w:val="0081790D"/>
    <w:rsid w:val="008211AB"/>
    <w:rsid w:val="008423E5"/>
    <w:rsid w:val="00856779"/>
    <w:rsid w:val="00863125"/>
    <w:rsid w:val="008639BB"/>
    <w:rsid w:val="00882CC3"/>
    <w:rsid w:val="008A3C1A"/>
    <w:rsid w:val="008B00E9"/>
    <w:rsid w:val="008C1172"/>
    <w:rsid w:val="008C3C87"/>
    <w:rsid w:val="008D1A15"/>
    <w:rsid w:val="008F1FB6"/>
    <w:rsid w:val="008F50BE"/>
    <w:rsid w:val="008F525F"/>
    <w:rsid w:val="00905A86"/>
    <w:rsid w:val="00910A67"/>
    <w:rsid w:val="00911566"/>
    <w:rsid w:val="00911AE9"/>
    <w:rsid w:val="00914452"/>
    <w:rsid w:val="00920FB4"/>
    <w:rsid w:val="00922572"/>
    <w:rsid w:val="00924C98"/>
    <w:rsid w:val="0093222E"/>
    <w:rsid w:val="00937C9F"/>
    <w:rsid w:val="0098328F"/>
    <w:rsid w:val="00990E3B"/>
    <w:rsid w:val="00996FDD"/>
    <w:rsid w:val="00997572"/>
    <w:rsid w:val="009A1FC8"/>
    <w:rsid w:val="009A548C"/>
    <w:rsid w:val="009D075C"/>
    <w:rsid w:val="009D07A4"/>
    <w:rsid w:val="009D5456"/>
    <w:rsid w:val="009F097C"/>
    <w:rsid w:val="009F5105"/>
    <w:rsid w:val="00A006D3"/>
    <w:rsid w:val="00A02C6A"/>
    <w:rsid w:val="00A05EAC"/>
    <w:rsid w:val="00A26568"/>
    <w:rsid w:val="00A33136"/>
    <w:rsid w:val="00A33660"/>
    <w:rsid w:val="00A462DB"/>
    <w:rsid w:val="00A53A30"/>
    <w:rsid w:val="00A54E5E"/>
    <w:rsid w:val="00A56767"/>
    <w:rsid w:val="00A62285"/>
    <w:rsid w:val="00A65081"/>
    <w:rsid w:val="00A65CCB"/>
    <w:rsid w:val="00A7041E"/>
    <w:rsid w:val="00A75D37"/>
    <w:rsid w:val="00A95DBD"/>
    <w:rsid w:val="00AA4D13"/>
    <w:rsid w:val="00AB10F3"/>
    <w:rsid w:val="00AC48F2"/>
    <w:rsid w:val="00AD22CE"/>
    <w:rsid w:val="00AE5C68"/>
    <w:rsid w:val="00AF2B44"/>
    <w:rsid w:val="00AF72BF"/>
    <w:rsid w:val="00B0222D"/>
    <w:rsid w:val="00B10319"/>
    <w:rsid w:val="00B21604"/>
    <w:rsid w:val="00B21F5D"/>
    <w:rsid w:val="00B40A56"/>
    <w:rsid w:val="00B41A6D"/>
    <w:rsid w:val="00B462C5"/>
    <w:rsid w:val="00B6218B"/>
    <w:rsid w:val="00B70AA2"/>
    <w:rsid w:val="00B74B7F"/>
    <w:rsid w:val="00B81DDC"/>
    <w:rsid w:val="00B87D62"/>
    <w:rsid w:val="00BB1392"/>
    <w:rsid w:val="00BC7735"/>
    <w:rsid w:val="00BD57E0"/>
    <w:rsid w:val="00BF02B1"/>
    <w:rsid w:val="00BF2B8F"/>
    <w:rsid w:val="00C01285"/>
    <w:rsid w:val="00C043C8"/>
    <w:rsid w:val="00C04B0F"/>
    <w:rsid w:val="00C051BA"/>
    <w:rsid w:val="00C1530E"/>
    <w:rsid w:val="00C20341"/>
    <w:rsid w:val="00C2104E"/>
    <w:rsid w:val="00C31458"/>
    <w:rsid w:val="00C409F8"/>
    <w:rsid w:val="00C5246B"/>
    <w:rsid w:val="00C63380"/>
    <w:rsid w:val="00C639D2"/>
    <w:rsid w:val="00C728B7"/>
    <w:rsid w:val="00C73897"/>
    <w:rsid w:val="00C770F5"/>
    <w:rsid w:val="00C8270C"/>
    <w:rsid w:val="00C9403D"/>
    <w:rsid w:val="00CD3CD8"/>
    <w:rsid w:val="00CE1AD9"/>
    <w:rsid w:val="00CF3E55"/>
    <w:rsid w:val="00D13B63"/>
    <w:rsid w:val="00D305AB"/>
    <w:rsid w:val="00D41814"/>
    <w:rsid w:val="00D55631"/>
    <w:rsid w:val="00D562CD"/>
    <w:rsid w:val="00D70ACF"/>
    <w:rsid w:val="00D7249E"/>
    <w:rsid w:val="00D74CE5"/>
    <w:rsid w:val="00D907CF"/>
    <w:rsid w:val="00D91904"/>
    <w:rsid w:val="00D973CC"/>
    <w:rsid w:val="00DA1553"/>
    <w:rsid w:val="00DA79DE"/>
    <w:rsid w:val="00DB37ED"/>
    <w:rsid w:val="00DB63AA"/>
    <w:rsid w:val="00DC2E60"/>
    <w:rsid w:val="00DD0257"/>
    <w:rsid w:val="00DF34C4"/>
    <w:rsid w:val="00E14ABD"/>
    <w:rsid w:val="00E2471A"/>
    <w:rsid w:val="00E4272A"/>
    <w:rsid w:val="00E427BC"/>
    <w:rsid w:val="00E56512"/>
    <w:rsid w:val="00E56D00"/>
    <w:rsid w:val="00E760A0"/>
    <w:rsid w:val="00EA4CC5"/>
    <w:rsid w:val="00EB19D9"/>
    <w:rsid w:val="00EB5A46"/>
    <w:rsid w:val="00EE274D"/>
    <w:rsid w:val="00EE74B9"/>
    <w:rsid w:val="00F05CAE"/>
    <w:rsid w:val="00F2349A"/>
    <w:rsid w:val="00F331D8"/>
    <w:rsid w:val="00F463A8"/>
    <w:rsid w:val="00F527B0"/>
    <w:rsid w:val="00F561B9"/>
    <w:rsid w:val="00F647E8"/>
    <w:rsid w:val="00F70E1E"/>
    <w:rsid w:val="00F81979"/>
    <w:rsid w:val="00FA18BF"/>
    <w:rsid w:val="00FA50F1"/>
    <w:rsid w:val="00FC2942"/>
    <w:rsid w:val="00FC78C4"/>
    <w:rsid w:val="00FD43D2"/>
    <w:rsid w:val="00FD7CB6"/>
    <w:rsid w:val="00FE4D92"/>
    <w:rsid w:val="00FE6A3C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ED15D"/>
  <w15:docId w15:val="{DD207C40-4CB0-4276-B631-7DE9C07E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28C"/>
  </w:style>
  <w:style w:type="paragraph" w:styleId="Piedepgina">
    <w:name w:val="footer"/>
    <w:basedOn w:val="Normal"/>
    <w:link w:val="PiedepginaCar"/>
    <w:uiPriority w:val="99"/>
    <w:unhideWhenUsed/>
    <w:rsid w:val="00155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28C"/>
  </w:style>
  <w:style w:type="paragraph" w:styleId="Textodeglobo">
    <w:name w:val="Balloon Text"/>
    <w:basedOn w:val="Normal"/>
    <w:link w:val="TextodegloboCar"/>
    <w:uiPriority w:val="99"/>
    <w:unhideWhenUsed/>
    <w:rsid w:val="0015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5528C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Fuentedeprrafopredeter"/>
    <w:rsid w:val="00A95DBD"/>
  </w:style>
  <w:style w:type="paragraph" w:styleId="Prrafodelista">
    <w:name w:val="List Paragraph"/>
    <w:basedOn w:val="Normal"/>
    <w:uiPriority w:val="34"/>
    <w:qFormat/>
    <w:rsid w:val="00920F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83F82"/>
    <w:rPr>
      <w:b/>
      <w:bCs/>
    </w:rPr>
  </w:style>
  <w:style w:type="paragraph" w:styleId="Sinespaciado">
    <w:name w:val="No Spacing"/>
    <w:uiPriority w:val="1"/>
    <w:qFormat/>
    <w:rsid w:val="002F350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203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Standard">
    <w:name w:val="Standard"/>
    <w:rsid w:val="00C2034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59"/>
    <w:rsid w:val="0099757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8cl">
    <w:name w:val="_58cl"/>
    <w:basedOn w:val="Fuentedeprrafopredeter"/>
    <w:rsid w:val="00A462DB"/>
  </w:style>
  <w:style w:type="character" w:customStyle="1" w:styleId="58cm">
    <w:name w:val="_58cm"/>
    <w:basedOn w:val="Fuentedeprrafopredeter"/>
    <w:rsid w:val="00A462DB"/>
  </w:style>
  <w:style w:type="paragraph" w:customStyle="1" w:styleId="xtextbodyindent">
    <w:name w:val="x_textbodyindent"/>
    <w:basedOn w:val="Normal"/>
    <w:rsid w:val="0099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96FDD"/>
  </w:style>
  <w:style w:type="character" w:styleId="Hipervnculo">
    <w:name w:val="Hyperlink"/>
    <w:basedOn w:val="Fuentedeprrafopredeter"/>
    <w:uiPriority w:val="99"/>
    <w:unhideWhenUsed/>
    <w:rsid w:val="0053372F"/>
    <w:rPr>
      <w:color w:val="0000FF" w:themeColor="hyperlink"/>
      <w:u w:val="single"/>
    </w:rPr>
  </w:style>
  <w:style w:type="character" w:customStyle="1" w:styleId="a0">
    <w:name w:val="a0"/>
    <w:rsid w:val="00E56D00"/>
  </w:style>
  <w:style w:type="paragraph" w:customStyle="1" w:styleId="Default">
    <w:name w:val="Default"/>
    <w:rsid w:val="00D74CE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216E6C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16E6C"/>
    <w:rPr>
      <w:rFonts w:ascii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A041-3A66-4DB2-B931-E85358BE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Marin Ocampo</dc:creator>
  <cp:lastModifiedBy>Carito Correa</cp:lastModifiedBy>
  <cp:revision>40</cp:revision>
  <cp:lastPrinted>2017-08-30T22:11:00Z</cp:lastPrinted>
  <dcterms:created xsi:type="dcterms:W3CDTF">2017-08-30T21:46:00Z</dcterms:created>
  <dcterms:modified xsi:type="dcterms:W3CDTF">2023-02-20T19:48:00Z</dcterms:modified>
</cp:coreProperties>
</file>