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Y="2484"/>
        <w:tblW w:w="10184" w:type="dxa"/>
        <w:tblInd w:w="0" w:type="dxa"/>
        <w:tblCellMar>
          <w:top w:w="54" w:type="dxa"/>
          <w:left w:w="40" w:type="dxa"/>
          <w:right w:w="2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465"/>
        <w:gridCol w:w="287"/>
        <w:gridCol w:w="429"/>
        <w:gridCol w:w="400"/>
        <w:gridCol w:w="4484"/>
      </w:tblGrid>
      <w:tr w:rsidR="00641A80" w14:paraId="08977205" w14:textId="77777777" w:rsidTr="00641A80">
        <w:trPr>
          <w:trHeight w:val="558"/>
        </w:trPr>
        <w:tc>
          <w:tcPr>
            <w:tcW w:w="101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5E54" w14:textId="77777777" w:rsidR="00641A80" w:rsidRDefault="00641A80" w:rsidP="00641A80">
            <w:pPr>
              <w:ind w:right="20"/>
              <w:jc w:val="center"/>
            </w:pPr>
            <w:r>
              <w:rPr>
                <w:b/>
              </w:rPr>
              <w:t>SOLICITUD DE INSCRIPCION, ASCENSO EN EL ESCALAFON DOCENTE O ASIGNACION SALARIAL</w:t>
            </w:r>
          </w:p>
        </w:tc>
      </w:tr>
      <w:tr w:rsidR="00641A80" w14:paraId="473A39A0" w14:textId="77777777" w:rsidTr="00641A80">
        <w:trPr>
          <w:trHeight w:val="5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FDD174" w14:textId="77777777" w:rsidR="00641A80" w:rsidRDefault="00641A80" w:rsidP="00641A80">
            <w:pPr>
              <w:ind w:left="68"/>
            </w:pPr>
            <w:r>
              <w:rPr>
                <w:b/>
              </w:rPr>
              <w:t xml:space="preserve">DATOS </w:t>
            </w:r>
          </w:p>
          <w:p w14:paraId="08592C5B" w14:textId="77777777" w:rsidR="00641A80" w:rsidRDefault="00641A80" w:rsidP="00641A80">
            <w:pPr>
              <w:ind w:left="68"/>
            </w:pPr>
            <w:r>
              <w:rPr>
                <w:b/>
              </w:rPr>
              <w:t>PERSONALES</w:t>
            </w:r>
            <w:r>
              <w:t xml:space="preserve"> </w:t>
            </w:r>
          </w:p>
        </w:tc>
        <w:tc>
          <w:tcPr>
            <w:tcW w:w="8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5109" w14:textId="77777777" w:rsidR="00641A80" w:rsidRDefault="00641A80" w:rsidP="00641A80">
            <w:pPr>
              <w:ind w:left="68"/>
            </w:pPr>
            <w:r>
              <w:rPr>
                <w:b/>
              </w:rPr>
              <w:t xml:space="preserve">Cédula de Ciudadanía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                              </w:t>
            </w: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>:</w:t>
            </w:r>
          </w:p>
          <w:p w14:paraId="13BCA608" w14:textId="77777777" w:rsidR="00641A80" w:rsidRDefault="00641A80" w:rsidP="00641A80">
            <w:pPr>
              <w:ind w:left="68"/>
            </w:pPr>
            <w:r>
              <w:rPr>
                <w:b/>
              </w:rPr>
              <w:t xml:space="preserve">Cédula Extranjera 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   )                               Expedida en:</w:t>
            </w:r>
          </w:p>
        </w:tc>
      </w:tr>
      <w:tr w:rsidR="00641A80" w14:paraId="6F276488" w14:textId="77777777" w:rsidTr="00641A80">
        <w:trPr>
          <w:trHeight w:val="612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9C39" w14:textId="77777777" w:rsidR="00641A80" w:rsidRDefault="00641A80" w:rsidP="00641A80">
            <w:pPr>
              <w:ind w:left="30"/>
            </w:pPr>
            <w:r>
              <w:rPr>
                <w:b/>
              </w:rPr>
              <w:t>Primer Apellido</w:t>
            </w:r>
          </w:p>
        </w:tc>
        <w:tc>
          <w:tcPr>
            <w:tcW w:w="2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FC2A" w14:textId="77777777" w:rsidR="00641A80" w:rsidRDefault="00641A80" w:rsidP="00641A80">
            <w:pPr>
              <w:ind w:left="30"/>
            </w:pPr>
            <w:r>
              <w:rPr>
                <w:b/>
              </w:rPr>
              <w:t>Segundo Apellido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BFB5" w14:textId="77777777" w:rsidR="00641A80" w:rsidRDefault="00641A80" w:rsidP="00641A80">
            <w:r>
              <w:rPr>
                <w:b/>
              </w:rPr>
              <w:t>Nombres</w:t>
            </w:r>
          </w:p>
        </w:tc>
      </w:tr>
      <w:tr w:rsidR="00641A80" w14:paraId="112A0011" w14:textId="77777777" w:rsidTr="00641A80">
        <w:trPr>
          <w:trHeight w:val="333"/>
        </w:trPr>
        <w:tc>
          <w:tcPr>
            <w:tcW w:w="48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B72E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Dirección de residencia: 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50A0" w14:textId="77777777" w:rsidR="00641A80" w:rsidRDefault="00641A80" w:rsidP="00641A80">
            <w:pPr>
              <w:ind w:left="30"/>
            </w:pPr>
            <w:r>
              <w:rPr>
                <w:b/>
              </w:rPr>
              <w:t>Teléfono (s):</w:t>
            </w:r>
          </w:p>
        </w:tc>
      </w:tr>
      <w:tr w:rsidR="00641A80" w14:paraId="33762376" w14:textId="77777777" w:rsidTr="00641A80">
        <w:trPr>
          <w:trHeight w:val="333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3BE8" w14:textId="77777777" w:rsidR="00641A80" w:rsidRDefault="00641A80" w:rsidP="00641A80"/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01CF" w14:textId="77777777" w:rsidR="00641A80" w:rsidRDefault="00641A80" w:rsidP="00641A80">
            <w:pPr>
              <w:ind w:left="30"/>
            </w:pPr>
            <w:r>
              <w:rPr>
                <w:b/>
              </w:rPr>
              <w:t>Correo:</w:t>
            </w:r>
          </w:p>
        </w:tc>
      </w:tr>
      <w:tr w:rsidR="00641A80" w14:paraId="2E2F67D5" w14:textId="77777777" w:rsidTr="00641A80">
        <w:trPr>
          <w:trHeight w:val="5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3B47B9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INFORMACION LABORAL 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6697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Nombre de la I.E.: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7549" w14:textId="77777777" w:rsidR="00641A80" w:rsidRDefault="00641A80" w:rsidP="00641A80">
            <w:pPr>
              <w:ind w:left="60"/>
            </w:pPr>
            <w:r>
              <w:rPr>
                <w:b/>
              </w:rPr>
              <w:t>Dirección de la I.E.:</w:t>
            </w:r>
          </w:p>
        </w:tc>
      </w:tr>
      <w:tr w:rsidR="00641A80" w14:paraId="705B0B7C" w14:textId="77777777" w:rsidTr="00641A80">
        <w:trPr>
          <w:trHeight w:val="547"/>
        </w:trPr>
        <w:tc>
          <w:tcPr>
            <w:tcW w:w="4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2906" w14:textId="77777777" w:rsidR="00641A80" w:rsidRDefault="00641A80" w:rsidP="00641A80">
            <w:pPr>
              <w:ind w:left="30"/>
            </w:pPr>
            <w:r>
              <w:rPr>
                <w:b/>
              </w:rPr>
              <w:t>Teléfono de la I.E.:</w:t>
            </w:r>
          </w:p>
        </w:tc>
        <w:tc>
          <w:tcPr>
            <w:tcW w:w="5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B26E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Correo de la I.E.: </w:t>
            </w:r>
          </w:p>
        </w:tc>
      </w:tr>
      <w:tr w:rsidR="00641A80" w14:paraId="763D9146" w14:textId="77777777" w:rsidTr="00641A80">
        <w:trPr>
          <w:trHeight w:val="659"/>
        </w:trPr>
        <w:tc>
          <w:tcPr>
            <w:tcW w:w="4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98F8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Área en la que sirve actualmente: </w:t>
            </w:r>
          </w:p>
        </w:tc>
        <w:tc>
          <w:tcPr>
            <w:tcW w:w="5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44ED" w14:textId="77777777" w:rsidR="00641A80" w:rsidRDefault="00641A80" w:rsidP="00641A80">
            <w:pPr>
              <w:ind w:left="30"/>
            </w:pPr>
            <w:r>
              <w:rPr>
                <w:b/>
              </w:rPr>
              <w:t>Nivel en que presta el servicio:</w:t>
            </w:r>
          </w:p>
          <w:p w14:paraId="144A020E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Preescolar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     Primaria (   )     Secundaria (   )      Otro (   )</w:t>
            </w:r>
          </w:p>
        </w:tc>
      </w:tr>
      <w:tr w:rsidR="00641A80" w14:paraId="7D6EF823" w14:textId="77777777" w:rsidTr="00641A80">
        <w:trPr>
          <w:trHeight w:val="8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2FB217E" w14:textId="77777777" w:rsidR="00641A80" w:rsidRDefault="00641A80" w:rsidP="00641A80">
            <w:pPr>
              <w:ind w:left="30"/>
            </w:pPr>
            <w:r>
              <w:rPr>
                <w:b/>
              </w:rPr>
              <w:t>INFORMACIÓN ACADÉMICA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AA60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Primer título académico: 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0948" w14:textId="77777777" w:rsidR="00641A80" w:rsidRDefault="00641A80" w:rsidP="00641A80">
            <w:pPr>
              <w:spacing w:after="247"/>
              <w:ind w:left="30"/>
            </w:pPr>
            <w:r>
              <w:rPr>
                <w:b/>
              </w:rPr>
              <w:t xml:space="preserve">Último título académico: </w:t>
            </w:r>
          </w:p>
          <w:p w14:paraId="25D1D1EB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Otros títulos:   </w:t>
            </w:r>
          </w:p>
        </w:tc>
      </w:tr>
      <w:tr w:rsidR="00641A80" w14:paraId="4953DD74" w14:textId="77777777" w:rsidTr="00641A80">
        <w:trPr>
          <w:trHeight w:val="9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3259C4" w14:textId="77777777" w:rsidR="00641A80" w:rsidRDefault="00641A80" w:rsidP="00641A80">
            <w:pPr>
              <w:ind w:left="30"/>
            </w:pPr>
            <w:r>
              <w:rPr>
                <w:b/>
              </w:rPr>
              <w:t>SOLICITUD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8235" w14:textId="77777777" w:rsidR="00641A80" w:rsidRDefault="00641A80" w:rsidP="00641A80">
            <w:pPr>
              <w:ind w:left="30" w:right="1180"/>
            </w:pPr>
            <w:r>
              <w:rPr>
                <w:b/>
              </w:rPr>
              <w:t xml:space="preserve">(1) Inscripción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Grado de Inscripción: 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E21B" w14:textId="77777777" w:rsidR="00641A80" w:rsidRDefault="00641A80" w:rsidP="00641A80">
            <w:pPr>
              <w:spacing w:after="19"/>
              <w:ind w:left="30"/>
            </w:pPr>
            <w:r>
              <w:rPr>
                <w:b/>
              </w:rPr>
              <w:t xml:space="preserve">(2) Ascenso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</w:t>
            </w:r>
          </w:p>
          <w:p w14:paraId="775BD7C8" w14:textId="77777777" w:rsidR="00641A80" w:rsidRDefault="00641A80" w:rsidP="00641A80">
            <w:pPr>
              <w:spacing w:after="19"/>
              <w:ind w:left="30"/>
            </w:pPr>
            <w:r>
              <w:rPr>
                <w:b/>
              </w:rPr>
              <w:t xml:space="preserve">Grado actual en escalafón Docente:  </w:t>
            </w:r>
          </w:p>
          <w:p w14:paraId="197219C8" w14:textId="77777777" w:rsidR="00641A80" w:rsidRDefault="00641A80" w:rsidP="00641A80">
            <w:pPr>
              <w:ind w:left="30"/>
            </w:pPr>
            <w:r>
              <w:rPr>
                <w:b/>
              </w:rPr>
              <w:t>Grado al que solicita ascender:</w:t>
            </w:r>
          </w:p>
        </w:tc>
      </w:tr>
      <w:tr w:rsidR="00641A80" w14:paraId="0D3A3EF4" w14:textId="77777777" w:rsidTr="00641A80">
        <w:trPr>
          <w:trHeight w:val="10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9624" w14:textId="77777777" w:rsidR="00641A80" w:rsidRDefault="00641A80" w:rsidP="00641A80"/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A53D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(3) Asignación Salarial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FDE9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(4) Inscripción al escalafón Docente por culminar el periodo de prueba </w:t>
            </w:r>
            <w:proofErr w:type="gramStart"/>
            <w:r>
              <w:rPr>
                <w:b/>
              </w:rPr>
              <w:t>(  )</w:t>
            </w:r>
            <w:proofErr w:type="gramEnd"/>
          </w:p>
          <w:p w14:paraId="5F27AAEF" w14:textId="77777777" w:rsidR="00641A80" w:rsidRDefault="00641A80" w:rsidP="00641A80">
            <w:pPr>
              <w:ind w:left="30"/>
            </w:pPr>
            <w:proofErr w:type="gramStart"/>
            <w:r>
              <w:rPr>
                <w:b/>
              </w:rPr>
              <w:t>Curso  (</w:t>
            </w:r>
            <w:proofErr w:type="gramEnd"/>
            <w:r>
              <w:rPr>
                <w:b/>
              </w:rPr>
              <w:t xml:space="preserve">   )</w:t>
            </w:r>
          </w:p>
          <w:p w14:paraId="0FD5841E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Postgrado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</w:t>
            </w:r>
          </w:p>
        </w:tc>
      </w:tr>
      <w:tr w:rsidR="00641A80" w14:paraId="72A93A62" w14:textId="77777777" w:rsidTr="00641A80">
        <w:trPr>
          <w:trHeight w:val="338"/>
        </w:trPr>
        <w:tc>
          <w:tcPr>
            <w:tcW w:w="101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8DD822" w14:textId="77777777" w:rsidR="00641A80" w:rsidRDefault="00641A80" w:rsidP="00641A80">
            <w:pPr>
              <w:ind w:left="30"/>
            </w:pPr>
            <w:r>
              <w:rPr>
                <w:b/>
              </w:rPr>
              <w:t>DOCUMENTOS ANEXOS</w:t>
            </w:r>
          </w:p>
        </w:tc>
      </w:tr>
      <w:tr w:rsidR="00641A80" w14:paraId="08A5B532" w14:textId="77777777" w:rsidTr="00641A80">
        <w:trPr>
          <w:trHeight w:val="333"/>
        </w:trPr>
        <w:tc>
          <w:tcPr>
            <w:tcW w:w="4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BDFB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1. 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341A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6. </w:t>
            </w:r>
          </w:p>
        </w:tc>
      </w:tr>
      <w:tr w:rsidR="00641A80" w14:paraId="7E64547C" w14:textId="77777777" w:rsidTr="00641A80">
        <w:trPr>
          <w:trHeight w:val="333"/>
        </w:trPr>
        <w:tc>
          <w:tcPr>
            <w:tcW w:w="4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FA48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2. 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8210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7. </w:t>
            </w:r>
          </w:p>
        </w:tc>
      </w:tr>
      <w:tr w:rsidR="00641A80" w14:paraId="01FD6F09" w14:textId="77777777" w:rsidTr="00641A80">
        <w:trPr>
          <w:trHeight w:val="333"/>
        </w:trPr>
        <w:tc>
          <w:tcPr>
            <w:tcW w:w="4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0D7C" w14:textId="77777777" w:rsidR="00641A80" w:rsidRDefault="00641A80" w:rsidP="00641A80">
            <w:pPr>
              <w:ind w:left="30"/>
            </w:pPr>
            <w:r>
              <w:rPr>
                <w:b/>
              </w:rPr>
              <w:t>3.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3261" w14:textId="77777777" w:rsidR="00641A80" w:rsidRDefault="00641A80" w:rsidP="00641A80">
            <w:pPr>
              <w:ind w:left="30"/>
            </w:pPr>
            <w:r>
              <w:rPr>
                <w:b/>
              </w:rPr>
              <w:t>8.</w:t>
            </w:r>
          </w:p>
        </w:tc>
      </w:tr>
      <w:tr w:rsidR="00641A80" w14:paraId="034B12C3" w14:textId="77777777" w:rsidTr="00641A80">
        <w:trPr>
          <w:trHeight w:val="333"/>
        </w:trPr>
        <w:tc>
          <w:tcPr>
            <w:tcW w:w="4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5DCB" w14:textId="77777777" w:rsidR="00641A80" w:rsidRDefault="00641A80" w:rsidP="00641A80">
            <w:pPr>
              <w:ind w:left="30"/>
            </w:pPr>
            <w:r>
              <w:rPr>
                <w:b/>
              </w:rPr>
              <w:t>4.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376D" w14:textId="77777777" w:rsidR="00641A80" w:rsidRDefault="00641A80" w:rsidP="00641A80">
            <w:pPr>
              <w:ind w:left="30"/>
            </w:pPr>
            <w:r>
              <w:rPr>
                <w:b/>
              </w:rPr>
              <w:t>9.</w:t>
            </w:r>
          </w:p>
        </w:tc>
      </w:tr>
      <w:tr w:rsidR="00641A80" w14:paraId="49A2B4E5" w14:textId="77777777" w:rsidTr="00641A80">
        <w:trPr>
          <w:trHeight w:val="333"/>
        </w:trPr>
        <w:tc>
          <w:tcPr>
            <w:tcW w:w="4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853A" w14:textId="77777777" w:rsidR="00641A80" w:rsidRDefault="00641A80" w:rsidP="00641A80">
            <w:pPr>
              <w:ind w:left="30"/>
            </w:pPr>
            <w:r>
              <w:rPr>
                <w:b/>
              </w:rPr>
              <w:t>5.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E4DD" w14:textId="77777777" w:rsidR="00641A80" w:rsidRDefault="00641A80" w:rsidP="00641A80">
            <w:pPr>
              <w:ind w:left="30"/>
            </w:pPr>
            <w:r>
              <w:rPr>
                <w:b/>
              </w:rPr>
              <w:t>10.</w:t>
            </w:r>
          </w:p>
        </w:tc>
      </w:tr>
      <w:tr w:rsidR="00641A80" w14:paraId="39F637E5" w14:textId="77777777" w:rsidTr="00641A80">
        <w:trPr>
          <w:trHeight w:val="900"/>
        </w:trPr>
        <w:tc>
          <w:tcPr>
            <w:tcW w:w="101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A164" w14:textId="206D275A" w:rsidR="00641A80" w:rsidRDefault="00641A80" w:rsidP="00641A80">
            <w:pPr>
              <w:ind w:left="30" w:right="50"/>
              <w:jc w:val="both"/>
            </w:pPr>
            <w:r>
              <w:rPr>
                <w:b/>
              </w:rPr>
              <w:t xml:space="preserve">Autorizo de conformidad a lo establecido en el artículo 56 y 67 de la Ley 1437 de 2011, para que me sea notificado al correo electrónico aportado en la sección de datos personales, el acto administrativo por medio del cual se resuelve la presente </w:t>
            </w:r>
            <w:r>
              <w:rPr>
                <w:b/>
              </w:rPr>
              <w:t xml:space="preserve">solicitud, </w:t>
            </w:r>
            <w:r>
              <w:rPr>
                <w:sz w:val="24"/>
              </w:rPr>
              <w:t>o</w:t>
            </w:r>
            <w:r>
              <w:rPr>
                <w:b/>
              </w:rPr>
              <w:t xml:space="preserve"> cualquier información relacionada con mi petición.</w:t>
            </w:r>
          </w:p>
        </w:tc>
      </w:tr>
      <w:tr w:rsidR="00641A80" w14:paraId="4C57E1EE" w14:textId="77777777" w:rsidTr="00641A80">
        <w:trPr>
          <w:trHeight w:val="1016"/>
        </w:trPr>
        <w:tc>
          <w:tcPr>
            <w:tcW w:w="4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195F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Firma y cédula del Docente: 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1F70" w14:textId="77777777" w:rsidR="00641A80" w:rsidRDefault="00641A80" w:rsidP="00641A80">
            <w:pPr>
              <w:ind w:left="30"/>
            </w:pPr>
            <w:r>
              <w:rPr>
                <w:b/>
              </w:rPr>
              <w:t xml:space="preserve">Nombre y firma del funcionario que recibe: </w:t>
            </w:r>
          </w:p>
        </w:tc>
      </w:tr>
    </w:tbl>
    <w:tbl>
      <w:tblPr>
        <w:tblStyle w:val="Tablaconcuadrcula"/>
        <w:tblW w:w="5098" w:type="dxa"/>
        <w:tblInd w:w="5092" w:type="dxa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992"/>
      </w:tblGrid>
      <w:tr w:rsidR="00641A80" w14:paraId="22464662" w14:textId="77777777" w:rsidTr="00C36FC3">
        <w:trPr>
          <w:trHeight w:val="154"/>
        </w:trPr>
        <w:tc>
          <w:tcPr>
            <w:tcW w:w="2122" w:type="dxa"/>
          </w:tcPr>
          <w:p w14:paraId="29342E9E" w14:textId="51CF729D" w:rsidR="00641A80" w:rsidRDefault="00641A80" w:rsidP="00641A80">
            <w:r>
              <w:t>Fecha de Radicado</w:t>
            </w:r>
          </w:p>
        </w:tc>
        <w:tc>
          <w:tcPr>
            <w:tcW w:w="992" w:type="dxa"/>
          </w:tcPr>
          <w:p w14:paraId="51ED378B" w14:textId="1E6CCC60" w:rsidR="00641A80" w:rsidRPr="00641A80" w:rsidRDefault="00641A80" w:rsidP="00641A80">
            <w:pPr>
              <w:jc w:val="center"/>
              <w:rPr>
                <w:color w:val="D9D9D9" w:themeColor="background1" w:themeShade="D9"/>
              </w:rPr>
            </w:pPr>
            <w:r w:rsidRPr="00641A80">
              <w:rPr>
                <w:color w:val="D9D9D9" w:themeColor="background1" w:themeShade="D9"/>
              </w:rPr>
              <w:t>D</w:t>
            </w:r>
          </w:p>
        </w:tc>
        <w:tc>
          <w:tcPr>
            <w:tcW w:w="992" w:type="dxa"/>
          </w:tcPr>
          <w:p w14:paraId="1478A8AA" w14:textId="65627607" w:rsidR="00641A80" w:rsidRPr="00641A80" w:rsidRDefault="00641A80" w:rsidP="00641A80">
            <w:pPr>
              <w:jc w:val="center"/>
              <w:rPr>
                <w:color w:val="D9D9D9" w:themeColor="background1" w:themeShade="D9"/>
              </w:rPr>
            </w:pPr>
            <w:r w:rsidRPr="00641A80">
              <w:rPr>
                <w:color w:val="D9D9D9" w:themeColor="background1" w:themeShade="D9"/>
              </w:rPr>
              <w:t>M</w:t>
            </w:r>
          </w:p>
        </w:tc>
        <w:tc>
          <w:tcPr>
            <w:tcW w:w="992" w:type="dxa"/>
          </w:tcPr>
          <w:p w14:paraId="73EB3B13" w14:textId="0D56E2F5" w:rsidR="00641A80" w:rsidRPr="00641A80" w:rsidRDefault="00641A80" w:rsidP="00641A80">
            <w:pPr>
              <w:jc w:val="center"/>
              <w:rPr>
                <w:color w:val="D9D9D9" w:themeColor="background1" w:themeShade="D9"/>
              </w:rPr>
            </w:pPr>
            <w:r w:rsidRPr="00641A80">
              <w:rPr>
                <w:color w:val="D9D9D9" w:themeColor="background1" w:themeShade="D9"/>
              </w:rPr>
              <w:t>A</w:t>
            </w:r>
          </w:p>
        </w:tc>
      </w:tr>
    </w:tbl>
    <w:p w14:paraId="56F85944" w14:textId="280BEDE7" w:rsidR="006343F4" w:rsidRDefault="006343F4" w:rsidP="00641A80">
      <w:pPr>
        <w:spacing w:after="0"/>
        <w:ind w:firstLine="708"/>
      </w:pPr>
    </w:p>
    <w:sectPr w:rsidR="006343F4" w:rsidSect="00641A80">
      <w:headerReference w:type="default" r:id="rId6"/>
      <w:pgSz w:w="12240" w:h="15840"/>
      <w:pgMar w:top="1440" w:right="1418" w:bottom="426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A53B4" w14:textId="77777777" w:rsidR="007D6F87" w:rsidRDefault="007D6F87" w:rsidP="00641A80">
      <w:pPr>
        <w:spacing w:after="0" w:line="240" w:lineRule="auto"/>
      </w:pPr>
      <w:r>
        <w:separator/>
      </w:r>
    </w:p>
  </w:endnote>
  <w:endnote w:type="continuationSeparator" w:id="0">
    <w:p w14:paraId="0C5FC3D5" w14:textId="77777777" w:rsidR="007D6F87" w:rsidRDefault="007D6F87" w:rsidP="0064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1C5A" w14:textId="77777777" w:rsidR="007D6F87" w:rsidRDefault="007D6F87" w:rsidP="00641A80">
      <w:pPr>
        <w:spacing w:after="0" w:line="240" w:lineRule="auto"/>
      </w:pPr>
      <w:r>
        <w:separator/>
      </w:r>
    </w:p>
  </w:footnote>
  <w:footnote w:type="continuationSeparator" w:id="0">
    <w:p w14:paraId="73B81412" w14:textId="77777777" w:rsidR="007D6F87" w:rsidRDefault="007D6F87" w:rsidP="0064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73" w:type="pct"/>
      <w:tblInd w:w="-5" w:type="dxa"/>
      <w:tblLook w:val="0000" w:firstRow="0" w:lastRow="0" w:firstColumn="0" w:lastColumn="0" w:noHBand="0" w:noVBand="0"/>
    </w:tblPr>
    <w:tblGrid>
      <w:gridCol w:w="1276"/>
      <w:gridCol w:w="7089"/>
      <w:gridCol w:w="1841"/>
    </w:tblGrid>
    <w:tr w:rsidR="00641A80" w:rsidRPr="0084019C" w14:paraId="18DFBE4A" w14:textId="77777777" w:rsidTr="00641A80">
      <w:trPr>
        <w:trHeight w:val="1278"/>
      </w:trPr>
      <w:tc>
        <w:tcPr>
          <w:tcW w:w="625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86B67A8" w14:textId="77777777" w:rsidR="00641A80" w:rsidRPr="0084019C" w:rsidRDefault="00641A80" w:rsidP="00641A80">
          <w:pPr>
            <w:ind w:right="46"/>
            <w:jc w:val="center"/>
            <w:rPr>
              <w:rFonts w:ascii="Arial" w:hAnsi="Arial" w:cs="Arial"/>
              <w:b/>
            </w:rPr>
          </w:pPr>
          <w:r w:rsidRPr="001E5020">
            <w:rPr>
              <w:noProof/>
            </w:rPr>
            <w:drawing>
              <wp:inline distT="0" distB="0" distL="0" distR="0" wp14:anchorId="5A93D60D" wp14:editId="7487A143">
                <wp:extent cx="520700" cy="690880"/>
                <wp:effectExtent l="0" t="0" r="0" b="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B746309" w14:textId="77777777" w:rsidR="00641A80" w:rsidRPr="006B361D" w:rsidRDefault="00641A80" w:rsidP="00641A80">
          <w:pPr>
            <w:snapToGrid w:val="0"/>
            <w:ind w:right="46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ALCALDÍ</w:t>
          </w:r>
          <w:r w:rsidRPr="006B361D">
            <w:rPr>
              <w:rFonts w:ascii="Arial" w:hAnsi="Arial" w:cs="Arial"/>
              <w:b/>
              <w:bCs/>
              <w:sz w:val="18"/>
              <w:szCs w:val="18"/>
            </w:rPr>
            <w:t>A DE MANIZALES</w:t>
          </w:r>
        </w:p>
        <w:p w14:paraId="043B737C" w14:textId="77777777" w:rsidR="00543EA4" w:rsidRDefault="00543EA4" w:rsidP="00641A80">
          <w:pPr>
            <w:ind w:right="46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543EA4">
            <w:rPr>
              <w:rFonts w:ascii="Arial" w:hAnsi="Arial" w:cs="Arial"/>
              <w:b/>
              <w:bCs/>
              <w:sz w:val="18"/>
              <w:szCs w:val="18"/>
            </w:rPr>
            <w:t>GESTIÓN DEL TALENTO HUMANO DEL SECTOR EDUCATIVO</w:t>
          </w:r>
        </w:p>
        <w:p w14:paraId="77324B91" w14:textId="3625471B" w:rsidR="00641A80" w:rsidRPr="006B361D" w:rsidRDefault="00543EA4" w:rsidP="00641A80">
          <w:pPr>
            <w:ind w:right="46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43EA4">
            <w:rPr>
              <w:rFonts w:ascii="Arial" w:hAnsi="Arial" w:cs="Arial"/>
              <w:b/>
              <w:bCs/>
              <w:sz w:val="18"/>
              <w:szCs w:val="18"/>
            </w:rPr>
            <w:t>Inscripción, Ascenso en el Escalafón Docente o Asignación Salarial</w:t>
          </w:r>
        </w:p>
      </w:tc>
      <w:tc>
        <w:tcPr>
          <w:tcW w:w="90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89E5DF" w14:textId="77777777" w:rsidR="00641A80" w:rsidRDefault="00641A80" w:rsidP="00641A80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4E0544">
            <w:rPr>
              <w:rFonts w:ascii="Arial" w:hAnsi="Arial" w:cs="Arial"/>
              <w:b/>
              <w:bCs/>
              <w:sz w:val="16"/>
              <w:szCs w:val="16"/>
            </w:rPr>
            <w:t>GUE-AUE-DRI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-005</w:t>
          </w:r>
        </w:p>
        <w:p w14:paraId="07136ABB" w14:textId="5D193DB8" w:rsidR="00641A80" w:rsidRPr="006B361D" w:rsidRDefault="00641A80" w:rsidP="00641A80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6B361D">
            <w:rPr>
              <w:rFonts w:ascii="Arial" w:hAnsi="Arial" w:cs="Arial"/>
              <w:b/>
              <w:bCs/>
              <w:sz w:val="16"/>
              <w:szCs w:val="16"/>
            </w:rPr>
            <w:t>Estado Vigente</w:t>
          </w:r>
        </w:p>
        <w:p w14:paraId="7E6236DD" w14:textId="77777777" w:rsidR="00641A80" w:rsidRPr="006B361D" w:rsidRDefault="00641A80" w:rsidP="00641A80">
          <w:pPr>
            <w:pStyle w:val="Piedepgina"/>
            <w:ind w:right="46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Versión 01</w:t>
          </w:r>
        </w:p>
      </w:tc>
    </w:tr>
  </w:tbl>
  <w:p w14:paraId="623698BF" w14:textId="77777777" w:rsidR="00641A80" w:rsidRDefault="00641A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F4"/>
    <w:rsid w:val="00006D3F"/>
    <w:rsid w:val="0053444B"/>
    <w:rsid w:val="00543EA4"/>
    <w:rsid w:val="006343F4"/>
    <w:rsid w:val="00641A80"/>
    <w:rsid w:val="007D6F87"/>
    <w:rsid w:val="00A81C1B"/>
    <w:rsid w:val="00BD6583"/>
    <w:rsid w:val="00C3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1E8D3"/>
  <w15:docId w15:val="{AA741C1D-2D7E-4FBC-AEA6-FB500BE8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41A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A80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641A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41A80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64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Uribe Cano</dc:creator>
  <cp:keywords/>
  <cp:lastModifiedBy>Juan David Londoño Giraldo</cp:lastModifiedBy>
  <cp:revision>2</cp:revision>
  <dcterms:created xsi:type="dcterms:W3CDTF">2022-08-17T15:14:00Z</dcterms:created>
  <dcterms:modified xsi:type="dcterms:W3CDTF">2022-08-17T15:14:00Z</dcterms:modified>
</cp:coreProperties>
</file>